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31" w:rsidRDefault="00FF5EA0" w:rsidP="00FC0AD0">
      <w:pPr>
        <w:pStyle w:val="NormalWeb"/>
        <w:spacing w:line="288" w:lineRule="auto"/>
        <w:outlineLvl w:val="2"/>
        <w:divId w:val="1363553518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>KẾ HOẠCH GIÁO DỤC CHỦ ĐỀ NGHỀ NGHIỆP - L</w:t>
      </w:r>
      <w:r w:rsidR="00FC0AD0">
        <w:rPr>
          <w:rFonts w:eastAsia="Times New Roman"/>
          <w:b/>
          <w:bCs/>
          <w:sz w:val="28"/>
          <w:szCs w:val="28"/>
          <w:lang w:val="en-US"/>
        </w:rPr>
        <w:t>ỨA TUỔI MẪU GIÁO NHỠ 4-5 TUỔI -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  <w:lang w:val="en-US"/>
        </w:rPr>
        <w:t xml:space="preserve">LỚP 4 Tuổi D </w:t>
      </w:r>
      <w:r>
        <w:rPr>
          <w:rFonts w:eastAsia="Times New Roman"/>
          <w:b/>
          <w:bCs/>
          <w:sz w:val="28"/>
          <w:szCs w:val="28"/>
          <w:lang w:val="en-US"/>
        </w:rPr>
        <w:br/>
        <w:t xml:space="preserve">Tên giáo viên: 4 Tuổi D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334"/>
        <w:gridCol w:w="2452"/>
        <w:gridCol w:w="2452"/>
        <w:gridCol w:w="2453"/>
        <w:gridCol w:w="2453"/>
        <w:gridCol w:w="1217"/>
      </w:tblGrid>
      <w:tr w:rsidR="00DF1431" w:rsidTr="00FF5EA0">
        <w:trPr>
          <w:divId w:val="1363553518"/>
        </w:trPr>
        <w:tc>
          <w:tcPr>
            <w:tcW w:w="8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divId w:val="633365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jc w:val="center"/>
              <w:divId w:val="107933227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01/12 đến 05/12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jc w:val="center"/>
              <w:divId w:val="1110944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08/12 đến 12/12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jc w:val="center"/>
              <w:divId w:val="127841620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15/12 đến 19/12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jc w:val="center"/>
              <w:divId w:val="15072868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22/12 đến 26/12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divId w:val="18673300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DF1431">
        <w:trPr>
          <w:divId w:val="13635535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Đón trẻ, thể dục sáng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đón trẻ 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đón trẻ thể dục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đón trẻ thể dục sáng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7.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</w:p>
        </w:tc>
      </w:tr>
      <w:tr w:rsidR="00DF1431">
        <w:trPr>
          <w:divId w:val="13635535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trò chuyện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trò chuyện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trò chuyện sáng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trò chuyện sáng </w:t>
            </w:r>
            <w:r>
              <w:rPr>
                <w:rFonts w:eastAsia="Times New Roman"/>
              </w:rPr>
              <w:object w:dxaOrig="1440" w:dyaOrig="1440">
                <v:shape id="_x0000_i1037" type="#_x0000_t75" style="width:1in;height:17.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qua vật cản (cao 10-15cm)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 : Chuyền bóng qua đầu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PTTC: Đi bước lùi liên tiếp trong khoảng 3m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Ai nhanh ai khéo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PHÁT TRIỂN THỂ CHẤT: Trườn theo hướng thẳng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Chuyền bóng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PTTC: Ném trúng đích nằm ngang (Xa 2m)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Nhảy bao bố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KPXH: Nghề giáo viên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sản phẩm nghề nông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(MT95, MT91)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KPXH: Một số nghề phổ biến trong xã hội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KPXH: : Ước mơ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hình: Xé, dán trang trí bình hoa tặng cô giáo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LQVT: Tách nhóm có 4 đối tượng thành 2 phần bằng nhiều cách khác nhau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tạo hình: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TH: Cắt dán cái thang cho chú công nhân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Bé làm bao nhiêu nghề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LQVT: Đếm đến 4, nhận biết số lượng trong phạm vi 4, nhận biết chữ số 4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(MT30, 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LQVH: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Truyện: Sự tích quả dưa hấu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(MT71, MT66)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LQVT: * Gộp 2 nhóm bằng 4 và đếm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* Tô màu chú cảnh sát giao thông.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Màu áo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Đoán tên bạn hát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Tìm hiểu nghề nông nghiệp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(MT47, MT22)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Vận động” chú bộ đội”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Hạt gạo làng ta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Đi theo tiếng nhạc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(MT89, MT97)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học 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Sinh hoạt văn nghệ cuối chủ đề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(MT88, MT86, MT89)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đá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-Quan sát thời tiết.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Tập tầm vông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*Cùng làm cho môi trường thêm sạch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Dạo chơi vườn cổ tích.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TC;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sỏi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*TC: dung dăng dung dẻ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 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Chơi với các hột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:Trò chơi “Trời nắng trời mưa”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Tham quan khu trải nghiệm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phấn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theo ý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Trò chơi 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* Dạo chơi sân </w:t>
            </w:r>
            <w:r>
              <w:rPr>
                <w:rStyle w:val="plan-content-pre1"/>
                <w:rFonts w:eastAsia="Times New Roman"/>
              </w:rPr>
              <w:lastRenderedPageBreak/>
              <w:t>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 Chơi với sỏi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*Trò chơi vận động: Vận chuyển sỏi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*Chơi với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Trò chơi “Trời nắng trời mưa”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Tham quan khu trải nghiệm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-“Bé tập làm đầu bếp”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chơi: Vận chuyển lương thực.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Chơi với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“ai nhanh hơn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*Chơi với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chăm sóc rau trong vườn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chơi “mèo đuổi chuột 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Dạo chơi vườn cổ tích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do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Hoạt động góc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Hoạt động góc </w:t>
            </w:r>
            <w:r>
              <w:rPr>
                <w:rFonts w:eastAsia="Times New Roman"/>
              </w:rPr>
              <w:object w:dxaOrig="1440" w:dyaOrig="1440">
                <v:shape id="_x0000_i1040" type="#_x0000_t75" style="width:1in;height:17.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Ăn, ngủ, vệ sinh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Ăn, ngủ, vệ sinh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Ăn, ngủ, vệ sinh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r>
              <w:rPr>
                <w:rStyle w:val="plan-content-pre1"/>
              </w:rPr>
              <w:t xml:space="preserve">Ăn, ngủ, vệ sinh </w:t>
            </w:r>
            <w:r>
              <w:rPr>
                <w:rFonts w:eastAsia="Times New Roman"/>
              </w:rPr>
              <w:object w:dxaOrig="1440" w:dyaOrig="1440">
                <v:shape id="_x0000_i1043" type="#_x0000_t75" style="width:1in;height:17.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MT11</w:t>
            </w:r>
          </w:p>
        </w:tc>
      </w:tr>
      <w:tr w:rsidR="00DF1431">
        <w:trPr>
          <w:divId w:val="136355351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LQBT " Chú giải phóng quân"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*Trò chơi: Lộn cầu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*Tc: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*Dạy trẻ kỹ năng tự cởi mặc quần 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Truyện “ Người làm vườn và các con trai”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nhạc theo chủ đề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Vũ điệu vui nhộn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MT18</w:t>
            </w: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*Trò chơi: tạo dáng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Bé tìm hiểu về cảm xúc vui, buồn, tức giận, ngạc nhiên.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 HĐ1: TC “Kéo cưa lừa xẻ”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HĐ2: Làm quen bài hát" Lớn lên cháu </w:t>
            </w:r>
            <w:r>
              <w:rPr>
                <w:rStyle w:val="plan-content-pre1"/>
                <w:rFonts w:eastAsia="Times New Roman"/>
              </w:rPr>
              <w:lastRenderedPageBreak/>
              <w:t>lái máy cày”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*HĐ1:Trò chơi “chìm nổi”.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HĐ2:Nghe nhạc bài hát trong chủ đề: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* Trò chơi: Chi chi chành chanh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*Ôn toán: Trò chơi xác định vị trí của đồ </w:t>
            </w:r>
            <w:r>
              <w:rPr>
                <w:rStyle w:val="plan-content-pre1"/>
                <w:rFonts w:eastAsia="Times New Roman"/>
              </w:rPr>
              <w:lastRenderedPageBreak/>
              <w:t>vật so với bạn khác ( trên, dưới, trước sau)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*Tc: Tay đẹp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*Làm tranh tặng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TC: Nu na nu nống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Nhận biết 1 số trường hợp khẩn cấp và gọi người giúp đỡ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*Trò chơi: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Giải câu đố về 1 số nghề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Bác nông dân và đàn bò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NB ý nghĩa các con số 113,114,115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*TC “Tìm bạn”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Nghe nhạc theo chủ đề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Tập tầm vông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Đọc đồng dao “dích dích dắc dắc”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*Trò chơi: lộn cầu vòng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*KNS: Trẻ biết chờ đến lượt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một số trường hợp nguy hiểm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Tacxi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Chơi tự chọn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TC: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Lao động vệ sinh: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Nêu gương cuối tuần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Làm vở BT toán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* TC: Gieo hạt.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 Nêu gương cuối tuần.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HĐ1: TC “Bịt mắt bắt dê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HĐ 2: LĐVS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*Nêu gương cuối tuần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HĐ1: TC Gió thổi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HĐ 2: LĐVS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*Nêu gương cuối tuần </w:t>
            </w:r>
          </w:p>
          <w:p w:rsidR="00DF1431" w:rsidRDefault="00DF143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  <w:tr w:rsidR="00DF1431">
        <w:trPr>
          <w:divId w:val="13635535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Nghề Giáo viên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Nghề truyền thống của địa phương (N. Nông)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Nghề phổ biến trong xã hội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FF5E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Lớn lên bé thích làm nghề gì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31" w:rsidRDefault="00DF1431">
            <w:pPr>
              <w:rPr>
                <w:rFonts w:eastAsia="Times New Roman"/>
              </w:rPr>
            </w:pPr>
          </w:p>
        </w:tc>
      </w:tr>
    </w:tbl>
    <w:p w:rsidR="00DF1431" w:rsidRPr="00FF5EA0" w:rsidRDefault="00DF1431">
      <w:pPr>
        <w:pStyle w:val="Heading2"/>
        <w:spacing w:before="0" w:beforeAutospacing="0" w:after="0" w:afterAutospacing="0" w:line="288" w:lineRule="auto"/>
        <w:ind w:firstLine="720"/>
        <w:jc w:val="both"/>
        <w:divId w:val="136355351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DF1431">
        <w:trPr>
          <w:divId w:val="1363553518"/>
          <w:tblCellSpacing w:w="15" w:type="dxa"/>
        </w:trPr>
        <w:tc>
          <w:tcPr>
            <w:tcW w:w="0" w:type="auto"/>
            <w:vAlign w:val="center"/>
            <w:hideMark/>
          </w:tcPr>
          <w:p w:rsidR="00FF5EA0" w:rsidRPr="00FF5EA0" w:rsidRDefault="00FF5EA0">
            <w:pPr>
              <w:jc w:val="center"/>
              <w:rPr>
                <w:rStyle w:val="only-print"/>
                <w:rFonts w:eastAsia="Times New Roman"/>
                <w:b/>
                <w:bCs/>
              </w:rPr>
            </w:pPr>
          </w:p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5EA0" w:rsidRDefault="00FF5EA0">
            <w:pPr>
              <w:jc w:val="center"/>
              <w:rPr>
                <w:rStyle w:val="only-print"/>
                <w:rFonts w:eastAsia="Times New Roman"/>
                <w:b/>
                <w:bCs/>
                <w:lang w:val="en-US"/>
              </w:rPr>
            </w:pPr>
          </w:p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Khối trưởng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F5EA0" w:rsidRDefault="00FF5EA0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  <w:p w:rsidR="00DF1431" w:rsidRDefault="00FF5EA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DF1431">
        <w:trPr>
          <w:divId w:val="1363553518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DF1431" w:rsidRDefault="00FF5EA0">
            <w:pPr>
              <w:jc w:val="center"/>
              <w:divId w:val="191427180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53160" cy="755650"/>
                  <wp:effectExtent l="0" t="0" r="8890" b="6350"/>
                  <wp:docPr id="6" name="principal" descr="C:\Users\Administrator\Downloads\KHGD Nghe nghiep Mau giao nho 4 5 tuoi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Administrator\Downloads\KHGD Nghe nghiep Mau giao nho 4 5 tuoi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431" w:rsidRDefault="00FF5EA0">
            <w:pPr>
              <w:divId w:val="191427180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26/11/2025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DF1431" w:rsidRDefault="00FF5EA0">
            <w:pPr>
              <w:jc w:val="center"/>
              <w:divId w:val="120443956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53160" cy="755650"/>
                  <wp:effectExtent l="0" t="0" r="8890" b="6350"/>
                  <wp:docPr id="7" name="leader" descr="C:\Users\Administrator\Downloads\KHGD Nghe nghiep Mau giao nho 4 5 tuoi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Administrator\Downloads\KHGD Nghe nghiep Mau giao nho 4 5 tuoi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431" w:rsidRDefault="00FF5EA0">
            <w:pPr>
              <w:divId w:val="120443956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26/11/2025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:rsidR="00DF1431" w:rsidRDefault="00FF5EA0">
            <w:pPr>
              <w:jc w:val="center"/>
              <w:divId w:val="112881783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53160" cy="755650"/>
                  <wp:effectExtent l="0" t="0" r="8890" b="6350"/>
                  <wp:docPr id="8" name="teacher" descr="C:\Users\Administrator\Downloads\KHGD Nghe nghiep Mau giao nho 4 5 tuoi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Administrator\Downloads\KHGD Nghe nghiep Mau giao nho 4 5 tuoi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431" w:rsidRDefault="00FF5EA0">
            <w:pPr>
              <w:divId w:val="112881783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  <w:t>26/11/2025</w:t>
            </w:r>
            <w:r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:rsidR="00DF1431" w:rsidRDefault="00DF143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DF1431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4280E"/>
    <w:rsid w:val="0024280E"/>
    <w:rsid w:val="00DF1431"/>
    <w:rsid w:val="00FC0AD0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1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Administrator\Downloads\KHGD%20Nghe%20nghiep%20Mau%20giao%20nho%204%205%20tuoi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1116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21AK22</cp:lastModifiedBy>
  <cp:revision>4</cp:revision>
  <dcterms:created xsi:type="dcterms:W3CDTF">2025-11-26T07:58:00Z</dcterms:created>
  <dcterms:modified xsi:type="dcterms:W3CDTF">2026-03-10T02:35:00Z</dcterms:modified>
</cp:coreProperties>
</file>